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D6892" w14:textId="5B193D66" w:rsidR="001D0433" w:rsidRPr="0099754C" w:rsidRDefault="00CB1218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2023年核心机房及省外IPTV</w:t>
      </w:r>
      <w:proofErr w:type="gramStart"/>
      <w:r>
        <w:rPr>
          <w:rFonts w:ascii="宋体" w:eastAsia="宋体" w:hAnsi="宋体" w:hint="eastAsia"/>
          <w:b/>
          <w:sz w:val="36"/>
          <w:szCs w:val="36"/>
        </w:rPr>
        <w:t>交换机维保项目</w:t>
      </w:r>
      <w:proofErr w:type="gramEnd"/>
      <w:r w:rsidR="007764B1" w:rsidRPr="0099754C">
        <w:rPr>
          <w:rFonts w:ascii="宋体" w:eastAsia="宋体" w:hAnsi="宋体" w:hint="eastAsia"/>
          <w:b/>
          <w:sz w:val="36"/>
          <w:szCs w:val="36"/>
        </w:rPr>
        <w:t>采购</w:t>
      </w:r>
      <w:r w:rsidR="007764B1" w:rsidRPr="0099754C">
        <w:rPr>
          <w:rFonts w:ascii="宋体" w:eastAsia="宋体" w:hAnsi="宋体"/>
          <w:b/>
          <w:sz w:val="36"/>
          <w:szCs w:val="36"/>
        </w:rPr>
        <w:t>需求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、预算问卷</w:t>
      </w:r>
      <w:r w:rsidR="007764B1" w:rsidRPr="0099754C">
        <w:rPr>
          <w:rFonts w:ascii="宋体" w:eastAsia="宋体" w:hAnsi="宋体"/>
          <w:b/>
          <w:sz w:val="36"/>
          <w:szCs w:val="36"/>
        </w:rPr>
        <w:t>调查表</w:t>
      </w:r>
    </w:p>
    <w:p w14:paraId="71C17996" w14:textId="77777777" w:rsidR="001D0433" w:rsidRPr="0099754C" w:rsidRDefault="00000000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99754C" w:rsidRPr="0099754C" w14:paraId="0FB67899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26625373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2528223E" w14:textId="77777777" w:rsidR="001D0433" w:rsidRPr="0099754C" w:rsidRDefault="001D0433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278F1D4F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663D316A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549D9350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3C293B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14E81C37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99754C" w:rsidRPr="0099754C" w14:paraId="27D2967B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3864236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74B03AF4" w14:textId="77777777" w:rsidR="001D0433" w:rsidRPr="0099754C" w:rsidRDefault="001D0433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551BE626" w14:textId="77777777">
        <w:trPr>
          <w:jc w:val="center"/>
        </w:trPr>
        <w:tc>
          <w:tcPr>
            <w:tcW w:w="3396" w:type="dxa"/>
            <w:vAlign w:val="center"/>
          </w:tcPr>
          <w:p w14:paraId="54E3BFA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403B604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0E84C2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ABDF99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69CED61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2A591BA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37873D1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A40AB79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DFF194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E7A585E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0E784A05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7D4B9D44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58DD43C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B7EB9F5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B0C579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239461CA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616CF447" w14:textId="77777777">
        <w:trPr>
          <w:jc w:val="center"/>
        </w:trPr>
        <w:tc>
          <w:tcPr>
            <w:tcW w:w="3396" w:type="dxa"/>
            <w:vAlign w:val="center"/>
          </w:tcPr>
          <w:p w14:paraId="37BC47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4D1B873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341E6F71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EA6199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152FAF83" w14:textId="77777777" w:rsidR="001D0433" w:rsidRPr="0099754C" w:rsidRDefault="001D0433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E351CFB" w14:textId="77777777">
        <w:trPr>
          <w:jc w:val="center"/>
        </w:trPr>
        <w:tc>
          <w:tcPr>
            <w:tcW w:w="3396" w:type="dxa"/>
            <w:vAlign w:val="center"/>
          </w:tcPr>
          <w:p w14:paraId="2BE430C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C2FBB66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99754C" w:rsidRPr="0099754C" w14:paraId="718A4A5B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A5BCCC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2F48C27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155824D9" w14:textId="77777777" w:rsidR="001D0433" w:rsidRPr="0099754C" w:rsidRDefault="001D0433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99754C" w:rsidRPr="0099754C" w14:paraId="5CDB4BDF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615387BB" w14:textId="77777777" w:rsidR="001D0433" w:rsidRPr="0099754C" w:rsidRDefault="00000000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5C8B08BE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63FA8499" w14:textId="77777777" w:rsidR="001D0433" w:rsidRPr="0099754C" w:rsidRDefault="00000000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99754C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1CBDD294" w14:textId="77777777" w:rsidR="001D0433" w:rsidRPr="0099754C" w:rsidRDefault="00000000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99754C" w:rsidRPr="0099754C" w14:paraId="256F135E" w14:textId="77777777">
        <w:trPr>
          <w:trHeight w:val="688"/>
        </w:trPr>
        <w:tc>
          <w:tcPr>
            <w:tcW w:w="1951" w:type="dxa"/>
            <w:vAlign w:val="center"/>
          </w:tcPr>
          <w:p w14:paraId="394427F2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06BD40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99754C" w:rsidRPr="0099754C" w14:paraId="21CA0586" w14:textId="77777777">
        <w:trPr>
          <w:trHeight w:val="1966"/>
        </w:trPr>
        <w:tc>
          <w:tcPr>
            <w:tcW w:w="1951" w:type="dxa"/>
            <w:vAlign w:val="center"/>
          </w:tcPr>
          <w:p w14:paraId="3146BA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17C8A15" w14:textId="58D04EF9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（</w:t>
            </w:r>
            <w:r w:rsidR="00A47F68">
              <w:rPr>
                <w:rFonts w:ascii="宋体" w:eastAsia="宋体" w:hAnsi="宋体" w:cs="宋体" w:hint="eastAsia"/>
                <w:bCs/>
                <w:sz w:val="28"/>
                <w:szCs w:val="28"/>
              </w:rPr>
              <w:t>须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在附件1</w:t>
            </w:r>
            <w:r w:rsidR="008A0E44">
              <w:rPr>
                <w:rFonts w:ascii="宋体" w:eastAsia="宋体" w:hAnsi="宋体" w:cs="宋体" w:hint="eastAsia"/>
                <w:bCs/>
                <w:sz w:val="28"/>
                <w:szCs w:val="28"/>
              </w:rPr>
              <w:t>价格明细表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列出详细</w:t>
            </w:r>
            <w:r w:rsidR="00BC740C">
              <w:rPr>
                <w:rFonts w:ascii="宋体" w:eastAsia="宋体" w:hAnsi="宋体" w:cs="宋体" w:hint="eastAsia"/>
                <w:bCs/>
                <w:sz w:val="28"/>
                <w:szCs w:val="28"/>
              </w:rPr>
              <w:t>预算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）</w:t>
            </w:r>
          </w:p>
        </w:tc>
      </w:tr>
      <w:tr w:rsidR="0099754C" w:rsidRPr="0099754C" w14:paraId="52B6036C" w14:textId="77777777">
        <w:trPr>
          <w:trHeight w:val="1588"/>
        </w:trPr>
        <w:tc>
          <w:tcPr>
            <w:tcW w:w="1951" w:type="dxa"/>
            <w:vAlign w:val="center"/>
          </w:tcPr>
          <w:p w14:paraId="5E429A8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3C2E2E61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5EE112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2BAE2B50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3C0772D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9A8CE65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7C02B262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0E825490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38F2CEA3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99754C" w:rsidRPr="0099754C" w14:paraId="07B65AA8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2914685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EF2EE41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8AAECA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44E574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E2394D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611E62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94A65F3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79C08A4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A85251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0EE0EF9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7C131D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9A1AE3D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AA64FA5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796D73F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636029B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10EBA4B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D0D9BC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E1CD9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3D7EC9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2D9CF4F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54D526D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7707210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8ACFE6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35699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5DC31E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41331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F65F3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406B753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225FF79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6A93297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406BE8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1C8C5B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E55FAEA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87990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2F2D6BB" w14:textId="77777777">
        <w:tc>
          <w:tcPr>
            <w:tcW w:w="1951" w:type="dxa"/>
            <w:vAlign w:val="center"/>
          </w:tcPr>
          <w:p w14:paraId="20B3C8D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C2BAF5A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99754C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99754C" w:rsidRPr="0099754C" w14:paraId="77773061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59247EE7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99754C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68253BE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99754C" w:rsidRPr="0099754C" w14:paraId="461FBFDB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3287ECEE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23992B5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0185393F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4B1010F2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266EC54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99754C" w:rsidRPr="0099754C" w14:paraId="72B51FDD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EF1DA7C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F57B485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21844E9F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994616A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3C69EA5D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4650B6DE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7BCE72EA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BC8F9C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8236D9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222EE33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3A1B69FA" w14:textId="77777777" w:rsidR="001D0433" w:rsidRPr="0099754C" w:rsidRDefault="00000000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1D0433" w:rsidRPr="0099754C">
          <w:headerReference w:type="default" r:id="rId9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99754C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 w:rsidRPr="0099754C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99754C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48BD761C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768E54B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7E312EE8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3FE1711E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46BD6909" w14:textId="77777777" w:rsidR="001D0433" w:rsidRPr="0099754C" w:rsidRDefault="001D0433">
      <w:pPr>
        <w:spacing w:line="440" w:lineRule="exact"/>
      </w:pPr>
    </w:p>
    <w:p w14:paraId="6B734FA4" w14:textId="77777777" w:rsidR="001D0433" w:rsidRPr="0099754C" w:rsidRDefault="00000000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99754C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1C32A75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1、资料递交：</w:t>
      </w:r>
    </w:p>
    <w:p w14:paraId="7740A949" w14:textId="22B14C14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电子文件：</w:t>
      </w:r>
      <w:r w:rsidRPr="0099754C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99754C">
        <w:rPr>
          <w:kern w:val="2"/>
          <w:sz w:val="28"/>
          <w:szCs w:val="28"/>
        </w:rPr>
        <w:t>word文件及PDF文件（其中PDF文件应加盖单位公章），文件名按“</w:t>
      </w:r>
      <w:r w:rsidR="00CB1218">
        <w:rPr>
          <w:rFonts w:hint="eastAsia"/>
          <w:kern w:val="2"/>
          <w:sz w:val="28"/>
          <w:szCs w:val="28"/>
        </w:rPr>
        <w:t>2023年核心机房及省外IPTV交换机维保项目</w:t>
      </w:r>
      <w:r w:rsidRPr="0099754C">
        <w:rPr>
          <w:kern w:val="2"/>
          <w:sz w:val="28"/>
          <w:szCs w:val="28"/>
        </w:rPr>
        <w:t>”命名并发送至邮箱：gdylzbyxgs@163.com。</w:t>
      </w:r>
    </w:p>
    <w:p w14:paraId="06AB4D1C" w14:textId="680AA02A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纸质文件：</w:t>
      </w:r>
      <w:r w:rsidRPr="0099754C">
        <w:rPr>
          <w:rFonts w:hint="eastAsia"/>
          <w:kern w:val="2"/>
          <w:sz w:val="28"/>
          <w:szCs w:val="28"/>
        </w:rPr>
        <w:t>通过快递邮寄至“广州市天河区汇苑街</w:t>
      </w:r>
      <w:r w:rsidRPr="0099754C">
        <w:rPr>
          <w:kern w:val="2"/>
          <w:sz w:val="28"/>
          <w:szCs w:val="28"/>
        </w:rPr>
        <w:t>23号广东铁路投资大厦副楼7楼广东永连招标有限公司，</w:t>
      </w:r>
      <w:r w:rsidR="00617671" w:rsidRPr="0099754C">
        <w:rPr>
          <w:rFonts w:hint="eastAsia"/>
          <w:kern w:val="2"/>
          <w:sz w:val="28"/>
          <w:szCs w:val="28"/>
        </w:rPr>
        <w:t>刘先生</w:t>
      </w:r>
      <w:r w:rsidRPr="0099754C">
        <w:rPr>
          <w:kern w:val="2"/>
          <w:sz w:val="28"/>
          <w:szCs w:val="28"/>
        </w:rPr>
        <w:t>，020-88526063）”。</w:t>
      </w:r>
    </w:p>
    <w:p w14:paraId="74B9DAC0" w14:textId="7E870793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2、资料递交截止日期：</w:t>
      </w:r>
      <w:r w:rsidRPr="0099754C">
        <w:rPr>
          <w:kern w:val="2"/>
          <w:sz w:val="28"/>
          <w:szCs w:val="28"/>
        </w:rPr>
        <w:t>202</w:t>
      </w:r>
      <w:r w:rsidRPr="0099754C">
        <w:rPr>
          <w:rFonts w:hint="eastAsia"/>
          <w:kern w:val="2"/>
          <w:sz w:val="28"/>
          <w:szCs w:val="28"/>
        </w:rPr>
        <w:t>3</w:t>
      </w:r>
      <w:r w:rsidRPr="0099754C">
        <w:rPr>
          <w:kern w:val="2"/>
          <w:sz w:val="28"/>
          <w:szCs w:val="28"/>
        </w:rPr>
        <w:t>年</w:t>
      </w:r>
      <w:r w:rsidR="00CB1218">
        <w:rPr>
          <w:kern w:val="2"/>
          <w:sz w:val="28"/>
          <w:szCs w:val="28"/>
        </w:rPr>
        <w:t>10</w:t>
      </w:r>
      <w:r w:rsidRPr="0099754C">
        <w:rPr>
          <w:kern w:val="2"/>
          <w:sz w:val="28"/>
          <w:szCs w:val="28"/>
        </w:rPr>
        <w:t>月</w:t>
      </w:r>
      <w:r w:rsidR="00CB1218">
        <w:rPr>
          <w:kern w:val="2"/>
          <w:sz w:val="28"/>
          <w:szCs w:val="28"/>
        </w:rPr>
        <w:t>24</w:t>
      </w:r>
      <w:r w:rsidRPr="0099754C">
        <w:rPr>
          <w:kern w:val="2"/>
          <w:sz w:val="28"/>
          <w:szCs w:val="28"/>
        </w:rPr>
        <w:t>日</w:t>
      </w:r>
      <w:r w:rsidRPr="0099754C">
        <w:rPr>
          <w:rFonts w:hint="eastAsia"/>
          <w:kern w:val="2"/>
          <w:sz w:val="28"/>
          <w:szCs w:val="28"/>
        </w:rPr>
        <w:t>17:</w:t>
      </w:r>
      <w:r w:rsidRPr="0099754C">
        <w:rPr>
          <w:kern w:val="2"/>
          <w:sz w:val="28"/>
          <w:szCs w:val="28"/>
        </w:rPr>
        <w:t>3</w:t>
      </w:r>
      <w:r w:rsidRPr="0099754C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1909DEB4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3、联系方式</w:t>
      </w:r>
    </w:p>
    <w:p w14:paraId="2AB1690C" w14:textId="07DE4D7E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联系人：</w:t>
      </w:r>
      <w:r w:rsidR="006953F2" w:rsidRPr="0099754C">
        <w:rPr>
          <w:rFonts w:hint="eastAsia"/>
          <w:kern w:val="2"/>
          <w:sz w:val="28"/>
          <w:szCs w:val="28"/>
        </w:rPr>
        <w:t>刘</w:t>
      </w:r>
      <w:r w:rsidRPr="0099754C">
        <w:rPr>
          <w:rFonts w:hint="eastAsia"/>
          <w:kern w:val="2"/>
          <w:sz w:val="28"/>
          <w:szCs w:val="28"/>
        </w:rPr>
        <w:t>先生</w:t>
      </w:r>
    </w:p>
    <w:p w14:paraId="7317BA09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联系电话：</w:t>
      </w:r>
      <w:r w:rsidRPr="0099754C">
        <w:rPr>
          <w:kern w:val="2"/>
          <w:sz w:val="28"/>
          <w:szCs w:val="28"/>
        </w:rPr>
        <w:t>020-88526063</w:t>
      </w:r>
    </w:p>
    <w:p w14:paraId="2CBFC1C5" w14:textId="77777777" w:rsidR="008A0E44" w:rsidRDefault="008A0E44">
      <w:pPr>
        <w:widowControl/>
        <w:jc w:val="left"/>
        <w:rPr>
          <w:rFonts w:asciiTheme="minorEastAsia" w:hAnsiTheme="minorEastAsia"/>
          <w:b/>
          <w:sz w:val="24"/>
        </w:rPr>
        <w:sectPr w:rsidR="008A0E44">
          <w:headerReference w:type="default" r:id="rId10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7048F2D0" w14:textId="105D5CA9" w:rsidR="001D0433" w:rsidRDefault="008A0E44">
      <w:pPr>
        <w:widowControl/>
        <w:jc w:val="lef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lastRenderedPageBreak/>
        <w:t>附件1：价格明细表</w:t>
      </w:r>
    </w:p>
    <w:tbl>
      <w:tblPr>
        <w:tblW w:w="9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1851"/>
        <w:gridCol w:w="1543"/>
        <w:gridCol w:w="2491"/>
        <w:gridCol w:w="2106"/>
      </w:tblGrid>
      <w:tr w:rsidR="004125C6" w:rsidRPr="00E535FA" w14:paraId="1ABDA722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2C66BB7C" w14:textId="77777777" w:rsidR="004125C6" w:rsidRPr="00E535FA" w:rsidRDefault="004125C6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所在机房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  <w:hideMark/>
          </w:tcPr>
          <w:p w14:paraId="7C334A5D" w14:textId="77777777" w:rsidR="004125C6" w:rsidRPr="00E535FA" w:rsidRDefault="004125C6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14:paraId="56B8D0D3" w14:textId="77777777" w:rsidR="004125C6" w:rsidRPr="00E535FA" w:rsidRDefault="004125C6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品牌型号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0031CA9E" w14:textId="77777777" w:rsidR="004125C6" w:rsidRDefault="004125C6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预算限价</w:t>
            </w:r>
          </w:p>
          <w:p w14:paraId="0B301AA1" w14:textId="2B9EA522" w:rsidR="004125C6" w:rsidRPr="00E535FA" w:rsidRDefault="004125C6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（人民币 元）</w:t>
            </w:r>
          </w:p>
        </w:tc>
        <w:tc>
          <w:tcPr>
            <w:tcW w:w="2106" w:type="dxa"/>
            <w:vAlign w:val="center"/>
          </w:tcPr>
          <w:p w14:paraId="1F625759" w14:textId="77777777" w:rsidR="004125C6" w:rsidRPr="00E535FA" w:rsidRDefault="004125C6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 w:rsidRPr="00E535F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维保时间</w:t>
            </w:r>
            <w:proofErr w:type="gramEnd"/>
          </w:p>
        </w:tc>
      </w:tr>
      <w:tr w:rsidR="004125C6" w:rsidRPr="00E535FA" w14:paraId="135037A8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78C186DC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南翔机房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  <w:hideMark/>
          </w:tcPr>
          <w:p w14:paraId="335F9903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E535FA">
              <w:rPr>
                <w:rFonts w:ascii="宋体" w:eastAsia="宋体" w:hAnsi="宋体" w:hint="eastAsia"/>
                <w:sz w:val="24"/>
                <w:szCs w:val="24"/>
              </w:rPr>
              <w:t>异构云</w:t>
            </w:r>
            <w:proofErr w:type="gramEnd"/>
            <w:r w:rsidRPr="00E535FA">
              <w:rPr>
                <w:rFonts w:ascii="宋体" w:eastAsia="宋体" w:hAnsi="宋体" w:hint="eastAsia"/>
                <w:sz w:val="24"/>
                <w:szCs w:val="24"/>
              </w:rPr>
              <w:t>平台集中式存储交换机1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14:paraId="757DE1E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/>
                <w:sz w:val="24"/>
                <w:szCs w:val="24"/>
              </w:rPr>
              <w:t>H3C CN3300B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9513921" w14:textId="66C6167B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9545510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43553BCC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0773F0A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南翔机房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05E3776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E535FA">
              <w:rPr>
                <w:rFonts w:ascii="宋体" w:eastAsia="宋体" w:hAnsi="宋体" w:hint="eastAsia"/>
                <w:sz w:val="24"/>
                <w:szCs w:val="24"/>
              </w:rPr>
              <w:t>异构云</w:t>
            </w:r>
            <w:proofErr w:type="gramEnd"/>
            <w:r w:rsidRPr="00E535FA">
              <w:rPr>
                <w:rFonts w:ascii="宋体" w:eastAsia="宋体" w:hAnsi="宋体" w:hint="eastAsia"/>
                <w:sz w:val="24"/>
                <w:szCs w:val="24"/>
              </w:rPr>
              <w:t>平台集中式存储交换机2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0269851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/>
                <w:sz w:val="24"/>
                <w:szCs w:val="24"/>
              </w:rPr>
              <w:t>H3C CN3300B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25246E52" w14:textId="585963F8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DD36EFA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10096FF2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37E3D149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芳村机房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39E09EA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汇聚交换机1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793280C5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/>
                <w:sz w:val="24"/>
                <w:szCs w:val="24"/>
              </w:rPr>
              <w:t>H3C S12508X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2182F031" w14:textId="785D0186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78BD44E8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3EFF1280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55184D89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芳村机房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20636A9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汇聚交换机2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20FC28C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/>
                <w:sz w:val="24"/>
                <w:szCs w:val="24"/>
              </w:rPr>
              <w:t>H3C S12508X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04B5F813" w14:textId="2310691E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0393DA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7B2421D7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5A758261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河南移动中原机房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6917A0D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核心交换机1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4A819379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6803541C" w14:textId="479D6C0E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4B8A87A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7F049235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343326EC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河南移动中原机房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2969024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核心交换机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3C892FC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5FA411A" w14:textId="7D472BD9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08AFC79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4DC143BA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6D69FCC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河南移动中原机房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161446E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管理交换机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22F1AEB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2CC87A4C" w14:textId="2E6A3113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3CC78836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5525BB4D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0A5014A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河南移动洛阳机房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3D36367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核心交换机1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63D38815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45187135" w14:textId="3AE96884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24AB27E1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7D2FD5DA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238F6DA3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河南移动洛阳机房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06DD8E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核心交换机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2128370C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1ED48241" w14:textId="275B55CA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623DF01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551AC008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2F2BFAF1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河南移动洛阳机房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4546B50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449AF62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07E2FE22" w14:textId="75F6E4F2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DC120F8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1CB982F5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7E45C8F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河南移动洛阳机房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63CD386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768BA34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6604C931" w14:textId="1BBA0B75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0B357440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3FDA09FA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13E1C45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河南郑州机房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7357D6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3A184BFB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5127B02D" w14:textId="4B563E93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326AA21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0EAF33BF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2ABD94B0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河南郑州机房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45FDE7B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38B072F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64381D43" w14:textId="46AB7AA6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D7438AE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123C7FFA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7260D34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</w:t>
            </w:r>
            <w:proofErr w:type="gramStart"/>
            <w:r w:rsidRPr="00E535FA">
              <w:rPr>
                <w:rFonts w:ascii="宋体" w:eastAsia="宋体" w:hAnsi="宋体" w:hint="eastAsia"/>
                <w:sz w:val="24"/>
                <w:szCs w:val="24"/>
              </w:rPr>
              <w:t>电信融媒机房</w:t>
            </w:r>
            <w:proofErr w:type="gramEnd"/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0795D05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19665E2B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073752D1" w14:textId="3B8D05B3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35AB933E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0A1AA2BA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3606541E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</w:t>
            </w:r>
            <w:proofErr w:type="gramStart"/>
            <w:r w:rsidRPr="00E535FA">
              <w:rPr>
                <w:rFonts w:ascii="宋体" w:eastAsia="宋体" w:hAnsi="宋体" w:hint="eastAsia"/>
                <w:sz w:val="24"/>
                <w:szCs w:val="24"/>
              </w:rPr>
              <w:t>电信融媒机房</w:t>
            </w:r>
            <w:proofErr w:type="gramEnd"/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2BD5C28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4293FD99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4274A089" w14:textId="2C20843D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3F71CDA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62DCC61B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3AE170A5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河南联通机房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75AB30D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437CE20C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28F8C6A5" w14:textId="767DD453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7BDAE8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52B7DBF2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4AA8F6F0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河南联通机房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4F163C10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230B1AB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C0C9D58" w14:textId="54476EE2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2C0EE6C5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70055BDA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727DBE95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宁夏机房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D055B01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31811F63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419DF3A1" w14:textId="5375C252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61D2D369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61F1704B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18A1ABF0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宁夏机房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0D4DE5D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00771FC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50BEC3D" w14:textId="67ACA50B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7F75B6C4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74BB5964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066DC71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宁夏机房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3C7B68AA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656B1B25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58FD4F07" w14:textId="65448E5B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6256C5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6911D3F7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52614C36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江苏机房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79B5894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445F9A6B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22B3D503" w14:textId="12162076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3F49556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5EB9AE73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6BFD8EC2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江苏机房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795A951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2317AECA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5E993DD8" w14:textId="75E81BD1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CD97DBE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47AFE04D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1466561C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人民北机房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35022BF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2F5D7A9F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30360213" w14:textId="64800FAB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7AE8952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E535FA" w14:paraId="468B885C" w14:textId="77777777" w:rsidTr="004125C6">
        <w:trPr>
          <w:trHeight w:val="286"/>
          <w:jc w:val="center"/>
        </w:trPr>
        <w:tc>
          <w:tcPr>
            <w:tcW w:w="1577" w:type="dxa"/>
            <w:vAlign w:val="center"/>
          </w:tcPr>
          <w:p w14:paraId="413CB4AD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人民北机房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0EC2E5C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交换机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14:paraId="0FBB4D47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H</w:t>
            </w:r>
            <w:r w:rsidRPr="00E535FA">
              <w:rPr>
                <w:rFonts w:ascii="宋体" w:eastAsia="宋体" w:hAnsi="宋体"/>
                <w:sz w:val="24"/>
                <w:szCs w:val="24"/>
              </w:rPr>
              <w:t>3C S5560X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1F9045B5" w14:textId="1FE5FEF2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29193178" w14:textId="77777777" w:rsidR="004125C6" w:rsidRPr="00E535FA" w:rsidRDefault="004125C6" w:rsidP="00E535FA">
            <w:pPr>
              <w:spacing w:after="12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535FA">
              <w:rPr>
                <w:rFonts w:ascii="宋体" w:eastAsia="宋体" w:hAnsi="宋体" w:hint="eastAsia"/>
                <w:sz w:val="24"/>
                <w:szCs w:val="24"/>
              </w:rPr>
              <w:t>原厂维保，合同签订之日起三年</w:t>
            </w:r>
          </w:p>
        </w:tc>
      </w:tr>
      <w:tr w:rsidR="004125C6" w:rsidRPr="00442720" w14:paraId="1110FA45" w14:textId="77777777" w:rsidTr="00E41974">
        <w:trPr>
          <w:trHeight w:val="844"/>
          <w:jc w:val="center"/>
        </w:trPr>
        <w:tc>
          <w:tcPr>
            <w:tcW w:w="4971" w:type="dxa"/>
            <w:gridSpan w:val="3"/>
            <w:vAlign w:val="center"/>
          </w:tcPr>
          <w:p w14:paraId="496BB0AA" w14:textId="7A80C5C9" w:rsidR="004125C6" w:rsidRPr="00442720" w:rsidRDefault="004125C6" w:rsidP="00E535FA">
            <w:pPr>
              <w:spacing w:after="120"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44272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总价合计（人民币 元）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43653BE1" w14:textId="77777777" w:rsidR="004125C6" w:rsidRPr="00442720" w:rsidRDefault="004125C6" w:rsidP="00E535F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DB70394" w14:textId="3930B2B2" w:rsidR="004125C6" w:rsidRPr="00442720" w:rsidRDefault="004125C6" w:rsidP="00E535FA">
            <w:pPr>
              <w:spacing w:after="120"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44272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/</w:t>
            </w:r>
          </w:p>
        </w:tc>
      </w:tr>
    </w:tbl>
    <w:p w14:paraId="1EDD5731" w14:textId="77777777" w:rsidR="00E535FA" w:rsidRPr="00E535FA" w:rsidRDefault="00E535FA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E535FA" w:rsidRPr="00E535FA" w:rsidSect="008A0E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3F8E0" w14:textId="77777777" w:rsidR="0023374F" w:rsidRDefault="0023374F">
      <w:r>
        <w:separator/>
      </w:r>
    </w:p>
  </w:endnote>
  <w:endnote w:type="continuationSeparator" w:id="0">
    <w:p w14:paraId="201401DF" w14:textId="77777777" w:rsidR="0023374F" w:rsidRDefault="0023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54EE1" w14:textId="77777777" w:rsidR="0023374F" w:rsidRDefault="0023374F">
      <w:r>
        <w:separator/>
      </w:r>
    </w:p>
  </w:footnote>
  <w:footnote w:type="continuationSeparator" w:id="0">
    <w:p w14:paraId="404424AD" w14:textId="77777777" w:rsidR="0023374F" w:rsidRDefault="00233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D771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72EC23E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05B88" wp14:editId="3104339E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B6B081A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160F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83803E3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D0B9E" wp14:editId="05F3705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B61D0B2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9579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1D0433"/>
    <w:rsid w:val="0023374F"/>
    <w:rsid w:val="00255624"/>
    <w:rsid w:val="002A0B2D"/>
    <w:rsid w:val="003A3DF0"/>
    <w:rsid w:val="003A45A6"/>
    <w:rsid w:val="003C54B6"/>
    <w:rsid w:val="004125C6"/>
    <w:rsid w:val="0042457B"/>
    <w:rsid w:val="00442720"/>
    <w:rsid w:val="004C3EA2"/>
    <w:rsid w:val="004C7E37"/>
    <w:rsid w:val="004D5C00"/>
    <w:rsid w:val="00535419"/>
    <w:rsid w:val="00554165"/>
    <w:rsid w:val="005A7589"/>
    <w:rsid w:val="005A7CF1"/>
    <w:rsid w:val="00617671"/>
    <w:rsid w:val="00657D5D"/>
    <w:rsid w:val="006953F2"/>
    <w:rsid w:val="006A798E"/>
    <w:rsid w:val="006D5E83"/>
    <w:rsid w:val="006E4A48"/>
    <w:rsid w:val="006E5DFA"/>
    <w:rsid w:val="00726189"/>
    <w:rsid w:val="007764B1"/>
    <w:rsid w:val="008263A7"/>
    <w:rsid w:val="0086006C"/>
    <w:rsid w:val="00875C28"/>
    <w:rsid w:val="00877D1A"/>
    <w:rsid w:val="008A0E44"/>
    <w:rsid w:val="008C6C5A"/>
    <w:rsid w:val="009031A2"/>
    <w:rsid w:val="0093360F"/>
    <w:rsid w:val="0099754C"/>
    <w:rsid w:val="00A1503D"/>
    <w:rsid w:val="00A47F68"/>
    <w:rsid w:val="00A63FCD"/>
    <w:rsid w:val="00A72EEB"/>
    <w:rsid w:val="00A905B8"/>
    <w:rsid w:val="00B174F3"/>
    <w:rsid w:val="00B537BE"/>
    <w:rsid w:val="00B91653"/>
    <w:rsid w:val="00BC740C"/>
    <w:rsid w:val="00BE65FE"/>
    <w:rsid w:val="00BF3D97"/>
    <w:rsid w:val="00C62768"/>
    <w:rsid w:val="00C91B10"/>
    <w:rsid w:val="00CB1218"/>
    <w:rsid w:val="00CC7D9B"/>
    <w:rsid w:val="00CF79A7"/>
    <w:rsid w:val="00D77FF1"/>
    <w:rsid w:val="00DA0118"/>
    <w:rsid w:val="00DE45D8"/>
    <w:rsid w:val="00DF670D"/>
    <w:rsid w:val="00E02786"/>
    <w:rsid w:val="00E204B6"/>
    <w:rsid w:val="00E535FA"/>
    <w:rsid w:val="00E54F28"/>
    <w:rsid w:val="00E57764"/>
    <w:rsid w:val="00EF2D2E"/>
    <w:rsid w:val="00F02724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633B1"/>
  <w15:docId w15:val="{4A54646B-CA20-4678-939A-E001F36F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AC7C19-DC35-44B1-8DD6-19F44A05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300</Words>
  <Characters>1711</Characters>
  <Application>Microsoft Office Word</Application>
  <DocSecurity>0</DocSecurity>
  <Lines>14</Lines>
  <Paragraphs>4</Paragraphs>
  <ScaleCrop>false</ScaleCrop>
  <Company>Microsoft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永连招标刘工</cp:lastModifiedBy>
  <cp:revision>41</cp:revision>
  <cp:lastPrinted>2022-11-04T11:32:00Z</cp:lastPrinted>
  <dcterms:created xsi:type="dcterms:W3CDTF">2022-09-28T13:04:00Z</dcterms:created>
  <dcterms:modified xsi:type="dcterms:W3CDTF">2023-10-17T06:53:00Z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03C3952B75F64532BA04FA5E4F60205F</vt:lpwstr>
  </property>
</Properties>
</file>